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4200A">
      <w:pPr>
        <w:jc w:val="center"/>
        <w:rPr>
          <w:rFonts w:hint="eastAsia" w:ascii="黑体" w:hAnsi="黑体" w:eastAsia="黑体" w:cs="黑体"/>
          <w:b w:val="0"/>
          <w:bCs w:val="0"/>
          <w:sz w:val="32"/>
          <w:szCs w:val="32"/>
        </w:rPr>
      </w:pPr>
    </w:p>
    <w:p w14:paraId="04271AC9">
      <w:pPr>
        <w:jc w:val="center"/>
        <w:rPr>
          <w:rFonts w:hint="eastAsia" w:ascii="黑体" w:hAnsi="黑体" w:eastAsia="黑体" w:cs="黑体"/>
          <w:b w:val="0"/>
          <w:bCs w:val="0"/>
          <w:sz w:val="32"/>
          <w:szCs w:val="32"/>
        </w:rPr>
      </w:pPr>
    </w:p>
    <w:p w14:paraId="1AEFF6F3">
      <w:pPr>
        <w:jc w:val="center"/>
        <w:rPr>
          <w:rFonts w:hint="eastAsia" w:ascii="黑体" w:hAnsi="黑体" w:eastAsia="黑体" w:cs="黑体"/>
          <w:b w:val="0"/>
          <w:bCs w:val="0"/>
          <w:sz w:val="32"/>
          <w:szCs w:val="32"/>
        </w:rPr>
      </w:pPr>
    </w:p>
    <w:p w14:paraId="49BE1563">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补充通知</w:t>
      </w:r>
    </w:p>
    <w:p w14:paraId="0CE3BC61">
      <w:pPr>
        <w:rPr>
          <w:rFonts w:hint="eastAsia" w:ascii="仿宋" w:hAnsi="仿宋" w:eastAsia="仿宋" w:cs="仿宋"/>
          <w:sz w:val="28"/>
          <w:szCs w:val="28"/>
        </w:rPr>
      </w:pPr>
    </w:p>
    <w:p w14:paraId="636BC147">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各参赛单位、相关机构：  </w:t>
      </w:r>
    </w:p>
    <w:p w14:paraId="34A9F6E8">
      <w:pPr>
        <w:pStyle w:val="4"/>
        <w:keepNext w:val="0"/>
        <w:keepLines w:val="0"/>
        <w:pageBreakBefore w:val="0"/>
        <w:kinsoku/>
        <w:wordWrap/>
        <w:overflowPunct/>
        <w:topLinePunct w:val="0"/>
        <w:bidi w:val="0"/>
        <w:adjustRightInd w:val="0"/>
        <w:snapToGrid w:val="0"/>
        <w:spacing w:before="0" w:beforeAutospacing="0" w:after="0" w:afterAutospacing="0" w:line="6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2025年杭州市中小学生阳光体育马术比赛暨2025年浙江省青少年马术锦标赛选拔赛</w:t>
      </w:r>
      <w:r>
        <w:rPr>
          <w:rFonts w:hint="eastAsia" w:ascii="仿宋" w:hAnsi="仿宋" w:eastAsia="仿宋" w:cs="仿宋"/>
          <w:sz w:val="28"/>
          <w:szCs w:val="28"/>
        </w:rPr>
        <w:t>将于</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日在杭州市西湖马术运动俱乐部举行，地址：浙江省杭州市余杭区仁和街道高新大道218号伯骏马会。经主办单位同意，现将有关事项通知如下</w:t>
      </w:r>
      <w:r>
        <w:rPr>
          <w:rFonts w:hint="eastAsia" w:ascii="仿宋" w:hAnsi="仿宋" w:eastAsia="仿宋" w:cs="仿宋"/>
          <w:sz w:val="28"/>
          <w:szCs w:val="28"/>
        </w:rPr>
        <w:t>:</w:t>
      </w:r>
    </w:p>
    <w:p w14:paraId="05395384">
      <w:pPr>
        <w:pStyle w:val="4"/>
        <w:keepNext w:val="0"/>
        <w:keepLines w:val="0"/>
        <w:pageBreakBefore w:val="0"/>
        <w:kinsoku/>
        <w:wordWrap/>
        <w:overflowPunct/>
        <w:topLinePunct w:val="0"/>
        <w:bidi w:val="0"/>
        <w:adjustRightInd w:val="0"/>
        <w:snapToGrid w:val="0"/>
        <w:spacing w:before="0" w:beforeAutospacing="0" w:after="0" w:afterAutospacing="0" w:line="6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关于甲组舞步比赛科目的说明</w:t>
      </w:r>
    </w:p>
    <w:p w14:paraId="3C80054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日发布的《2025年杭州市中小学生阳光体育马术比赛暨2025年浙江省青少年马术锦标赛选拔赛》中，</w:t>
      </w:r>
      <w:r>
        <w:rPr>
          <w:rFonts w:hint="eastAsia" w:ascii="仿宋" w:hAnsi="仿宋" w:eastAsia="仿宋" w:cs="仿宋"/>
          <w:sz w:val="28"/>
          <w:szCs w:val="28"/>
          <w:lang w:val="en-US" w:eastAsia="zh-CN"/>
        </w:rPr>
        <w:t>关于甲组盛装舞步个人资格赛的科目与附件内容不符，根据中国马术协会《马术项目运动员技术等级标准省级赛事设项具体要求》及省马术比赛的设项要求，现向各参赛单位、相关机构明确：甲组盛装舞步个人资格赛的科目为“国际马联J14-18团体赛科目”</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详见附件一</w:t>
      </w:r>
      <w:r>
        <w:rPr>
          <w:rFonts w:hint="eastAsia" w:ascii="仿宋" w:hAnsi="仿宋" w:eastAsia="仿宋" w:cs="仿宋"/>
          <w:sz w:val="28"/>
          <w:szCs w:val="28"/>
          <w:lang w:eastAsia="zh-CN"/>
        </w:rPr>
        <w:t>）。</w:t>
      </w:r>
    </w:p>
    <w:p w14:paraId="5A01F83D">
      <w:pPr>
        <w:numPr>
          <w:ilvl w:val="0"/>
          <w:numId w:val="1"/>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关于免责条款</w:t>
      </w:r>
    </w:p>
    <w:p w14:paraId="5E377F93">
      <w:pPr>
        <w:pStyle w:val="4"/>
        <w:keepNext w:val="0"/>
        <w:keepLines w:val="0"/>
        <w:pageBreakBefore w:val="0"/>
        <w:kinsoku/>
        <w:wordWrap/>
        <w:overflowPunct/>
        <w:topLinePunct w:val="0"/>
        <w:bidi w:val="0"/>
        <w:adjustRightInd w:val="0"/>
        <w:snapToGrid w:val="0"/>
        <w:spacing w:before="0" w:beforeAutospacing="0" w:after="0" w:afterAutospacing="0" w:line="6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由于马术运动中对马的操控性的不可预知，参赛骑手必须明确保证已经充分考虑参加比赛的风险系数，且对于马术运动有基本的了解，并保证自己有足够能力和正确心态参与比赛，</w:t>
      </w:r>
      <w:r>
        <w:rPr>
          <w:rFonts w:hint="eastAsia" w:ascii="仿宋" w:hAnsi="仿宋" w:eastAsia="仿宋" w:cs="仿宋"/>
          <w:color w:val="auto"/>
          <w:sz w:val="28"/>
          <w:szCs w:val="28"/>
          <w:lang w:val="en-US" w:eastAsia="zh-CN"/>
        </w:rPr>
        <w:t>并签署《参赛免责责任书》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详见附件二</w:t>
      </w:r>
      <w:r>
        <w:rPr>
          <w:rFonts w:hint="eastAsia" w:ascii="仿宋" w:hAnsi="仿宋" w:eastAsia="仿宋" w:cs="仿宋"/>
          <w:sz w:val="28"/>
          <w:szCs w:val="28"/>
          <w:lang w:eastAsia="zh-CN"/>
        </w:rPr>
        <w:t>）</w:t>
      </w:r>
      <w:r>
        <w:rPr>
          <w:rFonts w:hint="eastAsia" w:ascii="仿宋" w:hAnsi="仿宋" w:eastAsia="仿宋" w:cs="仿宋"/>
          <w:color w:val="auto"/>
          <w:sz w:val="28"/>
          <w:szCs w:val="28"/>
        </w:rPr>
        <w:t>。</w:t>
      </w:r>
    </w:p>
    <w:p w14:paraId="5B228ED2">
      <w:pPr>
        <w:numPr>
          <w:numId w:val="0"/>
        </w:numPr>
        <w:spacing w:line="360" w:lineRule="auto"/>
        <w:rPr>
          <w:rFonts w:hint="eastAsia" w:ascii="仿宋" w:hAnsi="仿宋" w:eastAsia="仿宋" w:cs="仿宋"/>
          <w:sz w:val="28"/>
          <w:szCs w:val="28"/>
          <w:lang w:val="en-US" w:eastAsia="zh-CN"/>
        </w:rPr>
      </w:pPr>
    </w:p>
    <w:p w14:paraId="3357B4E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特此通知。  </w:t>
      </w:r>
    </w:p>
    <w:p w14:paraId="1B9014BD">
      <w:pPr>
        <w:spacing w:line="360" w:lineRule="auto"/>
        <w:rPr>
          <w:rFonts w:hint="eastAsia" w:ascii="仿宋" w:hAnsi="仿宋" w:eastAsia="仿宋" w:cs="仿宋"/>
          <w:sz w:val="28"/>
          <w:szCs w:val="28"/>
        </w:rPr>
      </w:pPr>
    </w:p>
    <w:p w14:paraId="0811910A">
      <w:pPr>
        <w:spacing w:line="360" w:lineRule="auto"/>
        <w:rPr>
          <w:rFonts w:hint="eastAsia" w:ascii="仿宋" w:hAnsi="仿宋" w:eastAsia="仿宋" w:cs="仿宋"/>
          <w:sz w:val="28"/>
          <w:szCs w:val="28"/>
        </w:rPr>
      </w:pPr>
    </w:p>
    <w:p w14:paraId="1BE9AA97">
      <w:pPr>
        <w:spacing w:line="360" w:lineRule="auto"/>
        <w:jc w:val="right"/>
        <w:rPr>
          <w:rFonts w:hint="eastAsia" w:ascii="仿宋" w:hAnsi="仿宋" w:eastAsia="仿宋" w:cs="仿宋"/>
          <w:sz w:val="28"/>
          <w:szCs w:val="28"/>
        </w:rPr>
      </w:pPr>
      <w:r>
        <w:rPr>
          <w:rFonts w:hint="eastAsia" w:ascii="仿宋" w:hAnsi="仿宋" w:eastAsia="仿宋" w:cs="仿宋"/>
          <w:sz w:val="28"/>
          <w:szCs w:val="28"/>
          <w:lang w:val="en-US" w:eastAsia="zh-CN"/>
        </w:rPr>
        <w:t>竞赛组委会</w:t>
      </w:r>
      <w:r>
        <w:rPr>
          <w:rFonts w:hint="eastAsia" w:ascii="仿宋" w:hAnsi="仿宋" w:eastAsia="仿宋" w:cs="仿宋"/>
          <w:sz w:val="28"/>
          <w:szCs w:val="28"/>
        </w:rPr>
        <w:t xml:space="preserve">  </w:t>
      </w:r>
    </w:p>
    <w:p w14:paraId="440D2F7C">
      <w:pPr>
        <w:spacing w:line="360" w:lineRule="auto"/>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日  </w:t>
      </w:r>
    </w:p>
    <w:p w14:paraId="0BE917DA">
      <w:pPr>
        <w:spacing w:line="360" w:lineRule="auto"/>
        <w:jc w:val="right"/>
        <w:rPr>
          <w:rFonts w:hint="eastAsia" w:ascii="仿宋" w:hAnsi="仿宋" w:eastAsia="仿宋" w:cs="仿宋"/>
          <w:sz w:val="28"/>
          <w:szCs w:val="28"/>
        </w:rPr>
      </w:pPr>
    </w:p>
    <w:p w14:paraId="6E0A077C">
      <w:pPr>
        <w:spacing w:line="360" w:lineRule="auto"/>
        <w:jc w:val="right"/>
        <w:rPr>
          <w:rFonts w:hint="eastAsia" w:ascii="仿宋" w:hAnsi="仿宋" w:eastAsia="仿宋" w:cs="仿宋"/>
          <w:sz w:val="28"/>
          <w:szCs w:val="28"/>
        </w:rPr>
      </w:pPr>
    </w:p>
    <w:p w14:paraId="606CB107">
      <w:pPr>
        <w:spacing w:line="360" w:lineRule="auto"/>
        <w:jc w:val="right"/>
        <w:rPr>
          <w:rFonts w:hint="eastAsia" w:ascii="仿宋" w:hAnsi="仿宋" w:eastAsia="仿宋" w:cs="仿宋"/>
          <w:sz w:val="28"/>
          <w:szCs w:val="28"/>
        </w:rPr>
      </w:pPr>
    </w:p>
    <w:p w14:paraId="44C7F15F">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val="en-US" w:eastAsia="zh-CN"/>
        </w:rPr>
        <w:t>国际马联J14-18团体赛科目</w:t>
      </w:r>
    </w:p>
    <w:p w14:paraId="412D866A">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附件二：参赛免责责任书</w:t>
      </w:r>
    </w:p>
    <w:p w14:paraId="3E8FCA5E">
      <w:pPr>
        <w:spacing w:line="360" w:lineRule="auto"/>
        <w:rPr>
          <w:rFonts w:hint="eastAsia" w:ascii="仿宋" w:hAnsi="仿宋" w:eastAsia="仿宋" w:cs="仿宋"/>
          <w:sz w:val="28"/>
          <w:szCs w:val="28"/>
          <w:lang w:val="en-US" w:eastAsia="zh-CN"/>
        </w:rPr>
      </w:pPr>
    </w:p>
    <w:p w14:paraId="5AE6BB97">
      <w:pPr>
        <w:spacing w:line="360" w:lineRule="auto"/>
        <w:rPr>
          <w:rFonts w:hint="eastAsia" w:ascii="仿宋" w:hAnsi="仿宋" w:eastAsia="仿宋" w:cs="仿宋"/>
          <w:sz w:val="28"/>
          <w:szCs w:val="28"/>
          <w:lang w:val="en-US" w:eastAsia="zh-CN"/>
        </w:rPr>
      </w:pPr>
    </w:p>
    <w:p w14:paraId="3CAC1342">
      <w:pPr>
        <w:spacing w:line="360" w:lineRule="auto"/>
        <w:rPr>
          <w:rFonts w:hint="eastAsia" w:ascii="仿宋" w:hAnsi="仿宋" w:eastAsia="仿宋" w:cs="仿宋"/>
          <w:sz w:val="28"/>
          <w:szCs w:val="28"/>
          <w:lang w:val="en-US" w:eastAsia="zh-CN"/>
        </w:rPr>
      </w:pPr>
    </w:p>
    <w:p w14:paraId="181763C5">
      <w:pPr>
        <w:spacing w:line="360" w:lineRule="auto"/>
        <w:rPr>
          <w:rFonts w:hint="eastAsia" w:ascii="仿宋" w:hAnsi="仿宋" w:eastAsia="仿宋" w:cs="仿宋"/>
          <w:sz w:val="28"/>
          <w:szCs w:val="28"/>
          <w:lang w:val="en-US" w:eastAsia="zh-CN"/>
        </w:rPr>
      </w:pPr>
    </w:p>
    <w:p w14:paraId="4093E97F">
      <w:pPr>
        <w:spacing w:line="360" w:lineRule="auto"/>
        <w:rPr>
          <w:rFonts w:hint="eastAsia" w:ascii="仿宋" w:hAnsi="仿宋" w:eastAsia="仿宋" w:cs="仿宋"/>
          <w:sz w:val="28"/>
          <w:szCs w:val="28"/>
          <w:lang w:val="en-US" w:eastAsia="zh-CN"/>
        </w:rPr>
      </w:pPr>
    </w:p>
    <w:p w14:paraId="3DB60BBD">
      <w:pPr>
        <w:spacing w:line="360" w:lineRule="auto"/>
        <w:rPr>
          <w:rFonts w:hint="eastAsia" w:ascii="仿宋" w:hAnsi="仿宋" w:eastAsia="仿宋" w:cs="仿宋"/>
          <w:sz w:val="28"/>
          <w:szCs w:val="28"/>
          <w:lang w:val="en-US" w:eastAsia="zh-CN"/>
        </w:rPr>
      </w:pPr>
    </w:p>
    <w:p w14:paraId="51EA98AF">
      <w:pPr>
        <w:spacing w:line="360" w:lineRule="auto"/>
        <w:rPr>
          <w:rFonts w:hint="eastAsia" w:ascii="仿宋" w:hAnsi="仿宋" w:eastAsia="仿宋" w:cs="仿宋"/>
          <w:sz w:val="28"/>
          <w:szCs w:val="28"/>
          <w:lang w:val="en-US" w:eastAsia="zh-CN"/>
        </w:rPr>
      </w:pPr>
    </w:p>
    <w:p w14:paraId="42A6FAFA">
      <w:pPr>
        <w:spacing w:line="360" w:lineRule="auto"/>
        <w:rPr>
          <w:rFonts w:hint="eastAsia" w:ascii="仿宋" w:hAnsi="仿宋" w:eastAsia="仿宋" w:cs="仿宋"/>
          <w:sz w:val="28"/>
          <w:szCs w:val="28"/>
          <w:lang w:val="en-US" w:eastAsia="zh-CN"/>
        </w:rPr>
      </w:pPr>
    </w:p>
    <w:p w14:paraId="3399D4BA">
      <w:pPr>
        <w:spacing w:line="360" w:lineRule="auto"/>
        <w:rPr>
          <w:rFonts w:hint="eastAsia" w:ascii="仿宋" w:hAnsi="仿宋" w:eastAsia="仿宋" w:cs="仿宋"/>
          <w:sz w:val="28"/>
          <w:szCs w:val="28"/>
          <w:lang w:val="en-US" w:eastAsia="zh-CN"/>
        </w:rPr>
      </w:pPr>
    </w:p>
    <w:p w14:paraId="5A872385">
      <w:pPr>
        <w:spacing w:line="360" w:lineRule="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附件二：</w:t>
      </w:r>
    </w:p>
    <w:p w14:paraId="508816ED">
      <w:pPr>
        <w:spacing w:line="360" w:lineRule="auto"/>
        <w:jc w:val="center"/>
        <w:rPr>
          <w:rFonts w:hint="eastAsia" w:ascii="仿宋" w:hAnsi="仿宋" w:eastAsia="仿宋" w:cs="仿宋"/>
          <w:sz w:val="28"/>
          <w:szCs w:val="28"/>
        </w:rPr>
      </w:pPr>
      <w:r>
        <w:rPr>
          <w:rFonts w:hint="eastAsia" w:ascii="黑体" w:hAnsi="黑体" w:eastAsia="黑体" w:cs="黑体"/>
          <w:sz w:val="32"/>
          <w:szCs w:val="32"/>
        </w:rPr>
        <w:t>参赛免责责任书</w:t>
      </w:r>
    </w:p>
    <w:p w14:paraId="65F13E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完全了解自己的身体状况,确认自己的健康状况良好没有任何的身体不适或疾病(包括心脏病、风湿心脏病、高血压、脑血管疾病、心肌炎、其他心脏病、冠状动脉病、严重心律不齐、血糖过高或过低的糖尿病以及不适马术运动的疾病),因此我郑重声明,可以正常参加202</w:t>
      </w:r>
      <w:r>
        <w:rPr>
          <w:rFonts w:hint="eastAsia" w:ascii="仿宋" w:hAnsi="仿宋" w:eastAsia="仿宋" w:cs="仿宋"/>
          <w:sz w:val="28"/>
          <w:szCs w:val="28"/>
          <w:lang w:val="en-US" w:eastAsia="zh-CN"/>
        </w:rPr>
        <w:t>5</w:t>
      </w:r>
      <w:r>
        <w:rPr>
          <w:rFonts w:hint="eastAsia" w:ascii="仿宋" w:hAnsi="仿宋" w:eastAsia="仿宋" w:cs="仿宋"/>
          <w:sz w:val="28"/>
          <w:szCs w:val="28"/>
        </w:rPr>
        <w:t>年杭州市中小学生阳光体育马术锦标赛暨2025年浙江省青少年马术锦标赛选拔赛。</w:t>
      </w:r>
    </w:p>
    <w:p w14:paraId="478DA0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2.我充分了解本次活动期间的训练或比赛有潜在的危险,以及可能由此而导致的受伤或事故,我会竭尽所能,以对自己的安全负责任的态度参赛。</w:t>
      </w:r>
    </w:p>
    <w:p w14:paraId="46EFB3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3.我本人愿意遵守本次比赛活动的所有规则规定如果本人在参赛过程中发现或注意到任何风险或潜在风险,本人将立刻终止参赛并告知赛会官员。</w:t>
      </w:r>
    </w:p>
    <w:p w14:paraId="142257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4.我本人及我的合法继承人、代理人、个人代表或亲属将放弃追究赛事组织者对我本人在本次赛事参赛期间造成或导致伤残、人身损失或死亡赔偿的权利。</w:t>
      </w:r>
    </w:p>
    <w:p w14:paraId="44831E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5.我同意接受主办方在比赛期可提供的现场急救性质的医务治疗,但在医院救治等发生的相关费用由本人负担。</w:t>
      </w:r>
    </w:p>
    <w:p w14:paraId="5D4ECE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本人已认真阅读全面理解以上内容,且对上述所有内容予以确认，并承担相应的法律责任,本人签署此责任书纯属自愿。</w:t>
      </w:r>
    </w:p>
    <w:p w14:paraId="7FE280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987EB3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rPr>
      </w:pPr>
      <w:bookmarkStart w:id="0" w:name="_GoBack"/>
      <w:r>
        <w:rPr>
          <w:rFonts w:hint="eastAsia" w:ascii="仿宋" w:hAnsi="仿宋" w:eastAsia="仿宋" w:cs="仿宋"/>
          <w:sz w:val="28"/>
          <w:szCs w:val="28"/>
        </w:rPr>
        <w:t xml:space="preserve">      参赛者：         (签字并按手印）</w:t>
      </w:r>
    </w:p>
    <w:p w14:paraId="1F6BCB3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w:t>
      </w:r>
    </w:p>
    <w:bookmarkEnd w:id="0"/>
    <w:p w14:paraId="57FB41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431D384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p w14:paraId="327AF7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95F9F84">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20B0604020202020204"/>
    <w:charset w:val="86"/>
    <w:family w:val="auto"/>
    <w:pitch w:val="default"/>
    <w:sig w:usb0="00000000" w:usb1="00000000" w:usb2="00000000" w:usb3="00000000" w:csb0="00040000" w:csb1="00000000"/>
  </w:font>
  <w:font w:name="FangSong_GB2312">
    <w:altName w:val="仿宋"/>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C107"/>
    <w:multiLevelType w:val="singleLevel"/>
    <w:tmpl w:val="423CC1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2230D"/>
    <w:rsid w:val="38990913"/>
    <w:rsid w:val="435968D0"/>
    <w:rsid w:val="65BD2897"/>
    <w:rsid w:val="6BF8106D"/>
    <w:rsid w:val="6F7A740B"/>
    <w:rsid w:val="6FA81EC2"/>
    <w:rsid w:val="6FAA4FDC"/>
    <w:rsid w:val="77B43AFA"/>
    <w:rsid w:val="7B9C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Words>
  <Characters>233</Characters>
  <Lines>0</Lines>
  <Paragraphs>0</Paragraphs>
  <TotalTime>2</TotalTime>
  <ScaleCrop>false</ScaleCrop>
  <LinksUpToDate>false</LinksUpToDate>
  <CharactersWithSpaces>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2025-03-03T01:09:00Z</dcterms:created>
  <dc:creator>JARDIN</dc:creator>
  <cp:lastModifiedBy>Jardin</cp:lastModifiedBy>
  <dcterms:modified xsi:type="dcterms:W3CDTF">2025-03-03T08:18:34Z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eyJoZGlkIjoiNDc3NjFlY2FkYWUzMDcwNDhhNWY5YzdlMzU2N2NkMzEiLCJ1c2VySWQiOiI0Mzk0MDY1ODQifQ==</vt:lpwstr>
  </property>
  <property fmtid="{D5CDD505-2E9C-101B-9397-08002B2CF9AE}" pid="4" name="ICV">
    <vt:lpwstr>8E4C8B11CBC94F9CB3567517B5CAAC69_12</vt:lpwstr>
  </property>
</Properties>
</file>